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1C51" w14:textId="77777777" w:rsidR="00AE7B73" w:rsidRDefault="00AE7B73">
      <w:pPr>
        <w:spacing w:after="27"/>
        <w:ind w:left="34" w:right="-15"/>
        <w:rPr>
          <w:rFonts w:ascii="Times New Roman"/>
          <w:sz w:val="20"/>
        </w:rPr>
      </w:pPr>
    </w:p>
    <w:p w14:paraId="4B93770B" w14:textId="553FE479" w:rsidR="0047512E" w:rsidRPr="0047512E" w:rsidRDefault="0047512E" w:rsidP="0047512E">
      <w:pPr>
        <w:jc w:val="center"/>
        <w:rPr>
          <w:b/>
          <w:bCs/>
        </w:rPr>
      </w:pPr>
      <w:r w:rsidRPr="0047512E">
        <w:rPr>
          <w:b/>
          <w:bCs/>
        </w:rPr>
        <w:t>FORMULÁRIO DE RECURSO – OLIMPÍADA AMAPAENSE DE QUÍMICA – FASE 2</w:t>
      </w:r>
    </w:p>
    <w:p w14:paraId="1ACF0C3B" w14:textId="77777777" w:rsidR="0047512E" w:rsidRDefault="0047512E"/>
    <w:p w14:paraId="2D2CB8D2" w14:textId="77777777" w:rsidR="0047512E" w:rsidRDefault="0047512E" w:rsidP="0047512E">
      <w:pPr>
        <w:jc w:val="center"/>
        <w:rPr>
          <w:b/>
          <w:bCs/>
        </w:rPr>
      </w:pPr>
    </w:p>
    <w:p w14:paraId="3778E603" w14:textId="77777777" w:rsidR="0047512E" w:rsidRPr="0047512E" w:rsidRDefault="0047512E" w:rsidP="0047512E">
      <w:pPr>
        <w:jc w:val="both"/>
        <w:rPr>
          <w:b/>
          <w:bCs/>
          <w:lang w:val="pt-BR"/>
        </w:rPr>
      </w:pPr>
      <w:r w:rsidRPr="0047512E">
        <w:rPr>
          <w:b/>
          <w:bCs/>
          <w:lang w:val="pt-BR"/>
        </w:rPr>
        <w:t>ORIENTAÇÕES PARA INTERPOSIÇÃO DE RECURSOS</w:t>
      </w:r>
    </w:p>
    <w:p w14:paraId="6386771B" w14:textId="77777777" w:rsidR="0047512E" w:rsidRDefault="0047512E" w:rsidP="0047512E">
      <w:pPr>
        <w:jc w:val="both"/>
        <w:rPr>
          <w:lang w:val="pt-BR"/>
        </w:rPr>
      </w:pPr>
    </w:p>
    <w:p w14:paraId="341CD203" w14:textId="61145179" w:rsidR="0047512E" w:rsidRDefault="0047512E" w:rsidP="0047512E">
      <w:pPr>
        <w:spacing w:line="276" w:lineRule="auto"/>
        <w:jc w:val="both"/>
        <w:rPr>
          <w:lang w:val="pt-BR"/>
        </w:rPr>
      </w:pPr>
      <w:r w:rsidRPr="0047512E">
        <w:rPr>
          <w:lang w:val="pt-BR"/>
        </w:rPr>
        <w:t xml:space="preserve">Os participantes que desejarem solicitar </w:t>
      </w:r>
      <w:r w:rsidRPr="0047512E">
        <w:rPr>
          <w:b/>
          <w:bCs/>
          <w:lang w:val="pt-BR"/>
        </w:rPr>
        <w:t>revisão de uma ou mais questões da prova</w:t>
      </w:r>
      <w:r w:rsidRPr="0047512E">
        <w:rPr>
          <w:lang w:val="pt-BR"/>
        </w:rPr>
        <w:t xml:space="preserve"> deverão apresentar recurso </w:t>
      </w:r>
      <w:r w:rsidRPr="0047512E">
        <w:rPr>
          <w:b/>
          <w:bCs/>
          <w:lang w:val="pt-BR"/>
        </w:rPr>
        <w:t>no prazo de até 24 horas após a divulgação do gabarito oficial</w:t>
      </w:r>
      <w:r w:rsidRPr="0047512E">
        <w:rPr>
          <w:lang w:val="pt-BR"/>
        </w:rPr>
        <w:t xml:space="preserve">, exclusivamente por meio do </w:t>
      </w:r>
      <w:r w:rsidRPr="0047512E">
        <w:rPr>
          <w:b/>
          <w:bCs/>
          <w:lang w:val="pt-BR"/>
        </w:rPr>
        <w:t>formulário eletrônico disponibilizado no site do PNOQ</w:t>
      </w:r>
      <w:r w:rsidRPr="0047512E">
        <w:rPr>
          <w:lang w:val="pt-BR"/>
        </w:rPr>
        <w:t>.</w:t>
      </w:r>
    </w:p>
    <w:p w14:paraId="50B19D86" w14:textId="77777777" w:rsidR="0047512E" w:rsidRDefault="0047512E" w:rsidP="0047512E">
      <w:pPr>
        <w:pStyle w:val="PargrafodaLista"/>
        <w:numPr>
          <w:ilvl w:val="0"/>
          <w:numId w:val="1"/>
        </w:numPr>
        <w:spacing w:line="276" w:lineRule="auto"/>
        <w:jc w:val="both"/>
        <w:rPr>
          <w:lang w:val="pt-BR"/>
        </w:rPr>
      </w:pPr>
      <w:r w:rsidRPr="0047512E">
        <w:rPr>
          <w:b/>
          <w:bCs/>
          <w:lang w:val="pt-BR"/>
        </w:rPr>
        <w:t>Atenção:</w:t>
      </w:r>
      <w:r w:rsidRPr="0047512E">
        <w:rPr>
          <w:lang w:val="pt-BR"/>
        </w:rPr>
        <w:t xml:space="preserve"> deve ser utilizado </w:t>
      </w:r>
      <w:r w:rsidRPr="0047512E">
        <w:rPr>
          <w:b/>
          <w:bCs/>
          <w:lang w:val="pt-BR"/>
        </w:rPr>
        <w:t>um formulário para cada questão</w:t>
      </w:r>
      <w:r w:rsidRPr="0047512E">
        <w:rPr>
          <w:lang w:val="pt-BR"/>
        </w:rPr>
        <w:t xml:space="preserve"> objeto de recurso.</w:t>
      </w:r>
    </w:p>
    <w:p w14:paraId="48F4EEC0" w14:textId="77777777" w:rsidR="0047512E" w:rsidRDefault="0047512E" w:rsidP="0047512E">
      <w:pPr>
        <w:pStyle w:val="PargrafodaLista"/>
        <w:numPr>
          <w:ilvl w:val="0"/>
          <w:numId w:val="1"/>
        </w:numPr>
        <w:spacing w:line="276" w:lineRule="auto"/>
        <w:jc w:val="both"/>
        <w:rPr>
          <w:lang w:val="pt-BR"/>
        </w:rPr>
      </w:pPr>
      <w:r w:rsidRPr="0047512E">
        <w:rPr>
          <w:lang w:val="pt-BR"/>
        </w:rPr>
        <w:t xml:space="preserve">O recurso deve ser </w:t>
      </w:r>
      <w:r w:rsidRPr="0047512E">
        <w:rPr>
          <w:b/>
          <w:bCs/>
          <w:lang w:val="pt-BR"/>
        </w:rPr>
        <w:t>fundamentado</w:t>
      </w:r>
      <w:r w:rsidRPr="0047512E">
        <w:rPr>
          <w:lang w:val="pt-BR"/>
        </w:rPr>
        <w:t>, apresentando de forma clara e objetiva a justificativa para a revisão da questão, preferencialmente com argumentos técnicos e/ou referências que sustentem a solicitação.</w:t>
      </w:r>
    </w:p>
    <w:p w14:paraId="77782A1E" w14:textId="77777777" w:rsidR="0047512E" w:rsidRDefault="0047512E" w:rsidP="0047512E">
      <w:pPr>
        <w:pStyle w:val="PargrafodaLista"/>
        <w:numPr>
          <w:ilvl w:val="0"/>
          <w:numId w:val="1"/>
        </w:numPr>
        <w:spacing w:line="276" w:lineRule="auto"/>
        <w:jc w:val="both"/>
        <w:rPr>
          <w:lang w:val="pt-BR"/>
        </w:rPr>
      </w:pPr>
      <w:r w:rsidRPr="0047512E">
        <w:rPr>
          <w:lang w:val="pt-BR"/>
        </w:rPr>
        <w:t xml:space="preserve">Recursos enviados por qualquer outro meio </w:t>
      </w:r>
      <w:r w:rsidRPr="0047512E">
        <w:rPr>
          <w:b/>
          <w:bCs/>
          <w:lang w:val="pt-BR"/>
        </w:rPr>
        <w:t>não serão aceitos</w:t>
      </w:r>
      <w:r w:rsidRPr="0047512E">
        <w:rPr>
          <w:lang w:val="pt-BR"/>
        </w:rPr>
        <w:t>.</w:t>
      </w:r>
    </w:p>
    <w:p w14:paraId="57F4B017" w14:textId="77777777" w:rsidR="0047512E" w:rsidRPr="0047512E" w:rsidRDefault="0047512E" w:rsidP="0047512E">
      <w:pPr>
        <w:pStyle w:val="PargrafodaLista"/>
        <w:numPr>
          <w:ilvl w:val="0"/>
          <w:numId w:val="1"/>
        </w:numPr>
        <w:spacing w:line="276" w:lineRule="auto"/>
        <w:jc w:val="both"/>
        <w:rPr>
          <w:lang w:val="pt-BR"/>
        </w:rPr>
      </w:pPr>
      <w:r w:rsidRPr="0047512E">
        <w:rPr>
          <w:lang w:val="pt-BR"/>
        </w:rPr>
        <w:t xml:space="preserve">A análise será realizada pela </w:t>
      </w:r>
      <w:r w:rsidRPr="0047512E">
        <w:rPr>
          <w:b/>
          <w:bCs/>
          <w:lang w:val="pt-BR"/>
        </w:rPr>
        <w:t>Coordenação Nacional das Seletivas Estaduais on-line</w:t>
      </w:r>
      <w:r w:rsidRPr="0047512E">
        <w:rPr>
          <w:lang w:val="pt-BR"/>
        </w:rPr>
        <w:t xml:space="preserve">, e o resultado será divulgado em até </w:t>
      </w:r>
      <w:r w:rsidRPr="0047512E">
        <w:rPr>
          <w:b/>
          <w:bCs/>
          <w:lang w:val="pt-BR"/>
        </w:rPr>
        <w:t>5 dias úteis</w:t>
      </w:r>
      <w:r w:rsidRPr="0047512E">
        <w:rPr>
          <w:lang w:val="pt-BR"/>
        </w:rPr>
        <w:t xml:space="preserve"> após o recebimento.</w:t>
      </w:r>
    </w:p>
    <w:p w14:paraId="4D6C7DC9" w14:textId="77777777" w:rsidR="0047512E" w:rsidRDefault="0047512E" w:rsidP="0047512E">
      <w:pPr>
        <w:jc w:val="center"/>
        <w:rPr>
          <w:b/>
          <w:bCs/>
        </w:rPr>
      </w:pPr>
    </w:p>
    <w:p w14:paraId="5EA2C429" w14:textId="77777777" w:rsidR="0047512E" w:rsidRDefault="0047512E" w:rsidP="0047512E">
      <w:pPr>
        <w:jc w:val="center"/>
        <w:rPr>
          <w:b/>
          <w:bCs/>
        </w:rPr>
      </w:pPr>
    </w:p>
    <w:p w14:paraId="00FC898B" w14:textId="0E07DC80" w:rsidR="0047512E" w:rsidRPr="0047512E" w:rsidRDefault="0047512E" w:rsidP="0047512E">
      <w:pPr>
        <w:jc w:val="center"/>
        <w:rPr>
          <w:b/>
          <w:bCs/>
        </w:rPr>
      </w:pPr>
      <w:r w:rsidRPr="0047512E">
        <w:rPr>
          <w:b/>
          <w:bCs/>
        </w:rPr>
        <w:t>IDENTIFICAÇÃO</w:t>
      </w:r>
    </w:p>
    <w:p w14:paraId="018CABFF" w14:textId="39FB7B85" w:rsidR="0047512E" w:rsidRPr="0047512E" w:rsidRDefault="0047512E" w:rsidP="0047512E">
      <w:pPr>
        <w:spacing w:line="360" w:lineRule="auto"/>
      </w:pPr>
      <w:r w:rsidRPr="0047512E">
        <w:t>Nome:</w:t>
      </w:r>
      <w:r>
        <w:t xml:space="preserve"> </w:t>
      </w:r>
    </w:p>
    <w:p w14:paraId="3C8C6101" w14:textId="39007487" w:rsidR="0047512E" w:rsidRDefault="0047512E" w:rsidP="0047512E">
      <w:pPr>
        <w:spacing w:line="360" w:lineRule="auto"/>
      </w:pPr>
      <w:r>
        <w:t>E-mail:</w:t>
      </w:r>
    </w:p>
    <w:p w14:paraId="00FC355B" w14:textId="322469CC" w:rsidR="0047512E" w:rsidRDefault="0047512E" w:rsidP="0047512E">
      <w:pPr>
        <w:spacing w:line="360" w:lineRule="auto"/>
      </w:pPr>
      <w:r>
        <w:t>Contato:</w:t>
      </w:r>
    </w:p>
    <w:p w14:paraId="4692626A" w14:textId="77777777" w:rsidR="00BD3D84" w:rsidRDefault="00BD3D84"/>
    <w:p w14:paraId="57BCA618" w14:textId="16D9C433" w:rsidR="0047512E" w:rsidRPr="0047512E" w:rsidRDefault="0047512E" w:rsidP="0047512E">
      <w:pPr>
        <w:jc w:val="center"/>
        <w:rPr>
          <w:b/>
          <w:bCs/>
        </w:rPr>
      </w:pPr>
      <w:r>
        <w:rPr>
          <w:b/>
          <w:bCs/>
        </w:rPr>
        <w:t>SOBRE AS QUESTÕES</w:t>
      </w:r>
    </w:p>
    <w:p w14:paraId="311B8423" w14:textId="77777777" w:rsidR="0047512E" w:rsidRDefault="0047512E"/>
    <w:p w14:paraId="6F3DB3EB" w14:textId="4CEBB5B3" w:rsidR="0047512E" w:rsidRDefault="0047512E" w:rsidP="0047512E">
      <w:pPr>
        <w:spacing w:line="360" w:lineRule="auto"/>
      </w:pPr>
      <w:r>
        <w:t xml:space="preserve">Prova: (   ) M1  </w:t>
      </w:r>
      <w:r>
        <w:t xml:space="preserve"> (   ) M</w:t>
      </w:r>
      <w:r>
        <w:t xml:space="preserve">2  </w:t>
      </w:r>
      <w:r>
        <w:t xml:space="preserve"> (   ) M</w:t>
      </w:r>
      <w:r>
        <w:t>3</w:t>
      </w:r>
    </w:p>
    <w:p w14:paraId="47FF75F0" w14:textId="6942377F" w:rsidR="0047512E" w:rsidRDefault="0047512E" w:rsidP="00BD3D84">
      <w:pPr>
        <w:spacing w:line="360" w:lineRule="auto"/>
      </w:pPr>
      <w:r>
        <w:t xml:space="preserve">Questão: </w:t>
      </w:r>
      <w:r>
        <w:t xml:space="preserve">(   ) </w:t>
      </w:r>
      <w:r>
        <w:t>Q</w:t>
      </w:r>
      <w:r>
        <w:t xml:space="preserve">1   (   ) </w:t>
      </w:r>
      <w:r>
        <w:t>Q</w:t>
      </w:r>
      <w:r>
        <w:t xml:space="preserve">2   (   ) </w:t>
      </w:r>
      <w:r>
        <w:t>Q</w:t>
      </w:r>
      <w:r>
        <w:t>3</w:t>
      </w:r>
      <w:r>
        <w:t xml:space="preserve">  </w:t>
      </w:r>
      <w:r>
        <w:t xml:space="preserve">(   ) </w:t>
      </w:r>
      <w:r>
        <w:t>Q4</w:t>
      </w:r>
      <w:r>
        <w:t xml:space="preserve">   (   ) </w:t>
      </w:r>
      <w:r>
        <w:t>Q5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0350"/>
      </w:tblGrid>
      <w:tr w:rsidR="0047512E" w14:paraId="19B17FA3" w14:textId="77777777" w:rsidTr="0047512E">
        <w:trPr>
          <w:trHeight w:val="3578"/>
        </w:trPr>
        <w:tc>
          <w:tcPr>
            <w:tcW w:w="10350" w:type="dxa"/>
          </w:tcPr>
          <w:p w14:paraId="1728F7A7" w14:textId="77777777" w:rsidR="0047512E" w:rsidRDefault="0047512E"/>
        </w:tc>
      </w:tr>
    </w:tbl>
    <w:p w14:paraId="2639AE6D" w14:textId="77777777" w:rsidR="0047512E" w:rsidRDefault="0047512E"/>
    <w:p w14:paraId="162D8710" w14:textId="77777777" w:rsidR="0047512E" w:rsidRDefault="0047512E"/>
    <w:p w14:paraId="3A887946" w14:textId="78D64988" w:rsidR="00B72F5A" w:rsidRDefault="00B72F5A"/>
    <w:p w14:paraId="1E5F07DE" w14:textId="77777777" w:rsidR="00AE7B73" w:rsidRPr="00AE7B73" w:rsidRDefault="00AE7B73" w:rsidP="00AE7B73"/>
    <w:p w14:paraId="2DE11F67" w14:textId="77777777" w:rsidR="0047512E" w:rsidRDefault="0047512E" w:rsidP="0047512E">
      <w:pPr>
        <w:spacing w:line="360" w:lineRule="auto"/>
      </w:pPr>
      <w:r>
        <w:t>Prova: (   ) M1   (   ) M2   (   ) M3</w:t>
      </w:r>
    </w:p>
    <w:p w14:paraId="017E75A9" w14:textId="31F39906" w:rsidR="0047512E" w:rsidRDefault="0047512E" w:rsidP="00BD3D84">
      <w:pPr>
        <w:spacing w:line="360" w:lineRule="auto"/>
      </w:pPr>
      <w:r>
        <w:lastRenderedPageBreak/>
        <w:t>Questão: (   ) Q1   (   ) Q2   (   ) Q3  (   ) Q4   (   ) Q5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0350"/>
      </w:tblGrid>
      <w:tr w:rsidR="0047512E" w14:paraId="7261D29A" w14:textId="77777777" w:rsidTr="009A46E3">
        <w:trPr>
          <w:trHeight w:val="3578"/>
        </w:trPr>
        <w:tc>
          <w:tcPr>
            <w:tcW w:w="10350" w:type="dxa"/>
          </w:tcPr>
          <w:p w14:paraId="6B749415" w14:textId="77777777" w:rsidR="0047512E" w:rsidRDefault="0047512E" w:rsidP="009A46E3"/>
        </w:tc>
      </w:tr>
    </w:tbl>
    <w:p w14:paraId="2DD955C2" w14:textId="77777777" w:rsidR="0047512E" w:rsidRDefault="0047512E" w:rsidP="0047512E"/>
    <w:p w14:paraId="20F1632D" w14:textId="77777777" w:rsidR="0047512E" w:rsidRDefault="0047512E" w:rsidP="0047512E">
      <w:pPr>
        <w:spacing w:line="360" w:lineRule="auto"/>
      </w:pPr>
      <w:r>
        <w:t>Prova: (   ) M1   (   ) M2   (   ) M3</w:t>
      </w:r>
    </w:p>
    <w:p w14:paraId="44ABB7CF" w14:textId="3D7E50EE" w:rsidR="0047512E" w:rsidRDefault="0047512E" w:rsidP="00BD3D84">
      <w:pPr>
        <w:spacing w:line="360" w:lineRule="auto"/>
      </w:pPr>
      <w:r>
        <w:t>Questão: (   ) Q1   (   ) Q2   (   ) Q3  (   ) Q4   (   ) Q5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0350"/>
      </w:tblGrid>
      <w:tr w:rsidR="0047512E" w14:paraId="347C6089" w14:textId="77777777" w:rsidTr="009A46E3">
        <w:trPr>
          <w:trHeight w:val="3578"/>
        </w:trPr>
        <w:tc>
          <w:tcPr>
            <w:tcW w:w="10350" w:type="dxa"/>
          </w:tcPr>
          <w:p w14:paraId="0AB7491C" w14:textId="77777777" w:rsidR="0047512E" w:rsidRDefault="0047512E" w:rsidP="009A46E3"/>
        </w:tc>
      </w:tr>
    </w:tbl>
    <w:p w14:paraId="22902570" w14:textId="77777777" w:rsidR="0047512E" w:rsidRDefault="0047512E" w:rsidP="0047512E"/>
    <w:p w14:paraId="210C6C4B" w14:textId="77777777" w:rsidR="0047512E" w:rsidRDefault="0047512E" w:rsidP="0047512E">
      <w:pPr>
        <w:spacing w:line="360" w:lineRule="auto"/>
      </w:pPr>
      <w:r>
        <w:t>Prova: (   ) M1   (   ) M2   (   ) M3</w:t>
      </w:r>
    </w:p>
    <w:p w14:paraId="74A33782" w14:textId="77777777" w:rsidR="0047512E" w:rsidRDefault="0047512E" w:rsidP="0047512E">
      <w:pPr>
        <w:spacing w:line="360" w:lineRule="auto"/>
      </w:pPr>
      <w:r>
        <w:t>Questão: (   ) Q1   (   ) Q2   (   ) Q3  (   ) Q4   (   ) Q5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0350"/>
      </w:tblGrid>
      <w:tr w:rsidR="0047512E" w14:paraId="7BBB8026" w14:textId="77777777" w:rsidTr="009A46E3">
        <w:trPr>
          <w:trHeight w:val="3578"/>
        </w:trPr>
        <w:tc>
          <w:tcPr>
            <w:tcW w:w="10350" w:type="dxa"/>
          </w:tcPr>
          <w:p w14:paraId="6499CF88" w14:textId="77777777" w:rsidR="0047512E" w:rsidRDefault="0047512E" w:rsidP="009A46E3"/>
        </w:tc>
      </w:tr>
    </w:tbl>
    <w:p w14:paraId="633039A6" w14:textId="77777777" w:rsidR="0047512E" w:rsidRDefault="0047512E" w:rsidP="0047512E"/>
    <w:p w14:paraId="4C207B48" w14:textId="77777777" w:rsidR="0047512E" w:rsidRDefault="0047512E" w:rsidP="0047512E"/>
    <w:p w14:paraId="7EDF55D5" w14:textId="77777777" w:rsidR="0047512E" w:rsidRDefault="0047512E" w:rsidP="00AE7B73">
      <w:pPr>
        <w:tabs>
          <w:tab w:val="left" w:pos="6555"/>
        </w:tabs>
      </w:pPr>
    </w:p>
    <w:p w14:paraId="58ECC829" w14:textId="77777777" w:rsidR="0047512E" w:rsidRDefault="0047512E" w:rsidP="0047512E">
      <w:pPr>
        <w:spacing w:line="360" w:lineRule="auto"/>
      </w:pPr>
      <w:r>
        <w:t>Prova: (   ) M1   (   ) M2   (   ) M3</w:t>
      </w:r>
    </w:p>
    <w:p w14:paraId="0EC7A96F" w14:textId="77777777" w:rsidR="0047512E" w:rsidRDefault="0047512E" w:rsidP="0047512E">
      <w:pPr>
        <w:spacing w:line="360" w:lineRule="auto"/>
      </w:pPr>
      <w:r>
        <w:t>Questão: (   ) Q1   (   ) Q2   (   ) Q3  (   ) Q4   (   ) Q5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0350"/>
      </w:tblGrid>
      <w:tr w:rsidR="0047512E" w14:paraId="4E05A492" w14:textId="77777777" w:rsidTr="009A46E3">
        <w:trPr>
          <w:trHeight w:val="3578"/>
        </w:trPr>
        <w:tc>
          <w:tcPr>
            <w:tcW w:w="10350" w:type="dxa"/>
          </w:tcPr>
          <w:p w14:paraId="6ADA268B" w14:textId="77777777" w:rsidR="0047512E" w:rsidRDefault="0047512E" w:rsidP="009A46E3"/>
        </w:tc>
      </w:tr>
    </w:tbl>
    <w:p w14:paraId="49875B77" w14:textId="77777777" w:rsidR="0047512E" w:rsidRDefault="0047512E" w:rsidP="0047512E"/>
    <w:p w14:paraId="68CCC9AE" w14:textId="77777777" w:rsidR="0047512E" w:rsidRDefault="0047512E" w:rsidP="0047512E"/>
    <w:p w14:paraId="7688C506" w14:textId="77777777" w:rsidR="00BD3D84" w:rsidRDefault="00BD3D84" w:rsidP="00BD3D84">
      <w:pPr>
        <w:tabs>
          <w:tab w:val="left" w:pos="6555"/>
        </w:tabs>
        <w:spacing w:line="276" w:lineRule="auto"/>
      </w:pPr>
    </w:p>
    <w:p w14:paraId="25CBCA4F" w14:textId="385D2DBA" w:rsidR="00AE7B73" w:rsidRDefault="00BD3D84" w:rsidP="00BD3D84">
      <w:pPr>
        <w:tabs>
          <w:tab w:val="left" w:pos="6555"/>
        </w:tabs>
        <w:spacing w:line="276" w:lineRule="auto"/>
        <w:jc w:val="center"/>
      </w:pPr>
      <w:r>
        <w:t>____________________________</w:t>
      </w:r>
    </w:p>
    <w:p w14:paraId="67BC63F2" w14:textId="5785DFD1" w:rsidR="00BD3D84" w:rsidRPr="00BD3D84" w:rsidRDefault="00BD3D84" w:rsidP="00BD3D84">
      <w:pPr>
        <w:tabs>
          <w:tab w:val="left" w:pos="6555"/>
        </w:tabs>
        <w:spacing w:line="276" w:lineRule="auto"/>
        <w:jc w:val="center"/>
        <w:rPr>
          <w:b/>
          <w:bCs/>
        </w:rPr>
      </w:pPr>
      <w:r w:rsidRPr="00BD3D84">
        <w:rPr>
          <w:b/>
          <w:bCs/>
        </w:rPr>
        <w:t>Assinatura do Recorrente</w:t>
      </w:r>
    </w:p>
    <w:sectPr w:rsidR="00BD3D84" w:rsidRPr="00BD3D84" w:rsidSect="00BD3D84">
      <w:headerReference w:type="default" r:id="rId8"/>
      <w:footerReference w:type="default" r:id="rId9"/>
      <w:type w:val="continuous"/>
      <w:pgSz w:w="11910" w:h="16840"/>
      <w:pgMar w:top="1064" w:right="850" w:bottom="1135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20703" w14:textId="77777777" w:rsidR="009C7A74" w:rsidRDefault="009C7A74" w:rsidP="00AE7B73">
      <w:r>
        <w:separator/>
      </w:r>
    </w:p>
  </w:endnote>
  <w:endnote w:type="continuationSeparator" w:id="0">
    <w:p w14:paraId="26DEA8EE" w14:textId="77777777" w:rsidR="009C7A74" w:rsidRDefault="009C7A74" w:rsidP="00AE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9092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8605217" w14:textId="2B6023D5" w:rsidR="00BD3D84" w:rsidRDefault="00BD3D84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38C61B" w14:textId="77777777" w:rsidR="00BD3D84" w:rsidRDefault="00BD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9615F" w14:textId="77777777" w:rsidR="009C7A74" w:rsidRDefault="009C7A74" w:rsidP="00AE7B73">
      <w:r>
        <w:separator/>
      </w:r>
    </w:p>
  </w:footnote>
  <w:footnote w:type="continuationSeparator" w:id="0">
    <w:p w14:paraId="6B7C0A76" w14:textId="77777777" w:rsidR="009C7A74" w:rsidRDefault="009C7A74" w:rsidP="00AE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FC215" w14:textId="469E9819" w:rsidR="00AE7B73" w:rsidRPr="00AE7B73" w:rsidRDefault="00485DFC" w:rsidP="00AE7B73">
    <w:pPr>
      <w:pStyle w:val="Cabealho"/>
    </w:pPr>
    <w:r>
      <w:rPr>
        <w:noProof/>
      </w:rPr>
      <w:drawing>
        <wp:inline distT="0" distB="0" distL="0" distR="0" wp14:anchorId="16BBD35A" wp14:editId="49567985">
          <wp:extent cx="6475816" cy="938151"/>
          <wp:effectExtent l="0" t="0" r="1270" b="0"/>
          <wp:docPr id="831895279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69" b="29112"/>
                  <a:stretch>
                    <a:fillRect/>
                  </a:stretch>
                </pic:blipFill>
                <pic:spPr bwMode="auto">
                  <a:xfrm>
                    <a:off x="0" y="0"/>
                    <a:ext cx="6475816" cy="9381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34B4C"/>
    <w:multiLevelType w:val="hybridMultilevel"/>
    <w:tmpl w:val="ED2099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10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48C"/>
    <w:rsid w:val="0013448C"/>
    <w:rsid w:val="0047512E"/>
    <w:rsid w:val="00485DFC"/>
    <w:rsid w:val="004941DD"/>
    <w:rsid w:val="007C1C94"/>
    <w:rsid w:val="009C7A74"/>
    <w:rsid w:val="00AA1DDE"/>
    <w:rsid w:val="00AE7B73"/>
    <w:rsid w:val="00B72F5A"/>
    <w:rsid w:val="00BD1590"/>
    <w:rsid w:val="00BD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53D85"/>
  <w15:docId w15:val="{7EB90A39-002D-4E3B-B081-E1B53E08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12E"/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5"/>
      <w:ind w:left="20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E7B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7B73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AE7B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7B73"/>
    <w:rPr>
      <w:rFonts w:ascii="Tahoma" w:eastAsia="Tahoma" w:hAnsi="Tahoma" w:cs="Tahoma"/>
      <w:lang w:val="pt-PT"/>
    </w:rPr>
  </w:style>
  <w:style w:type="table" w:styleId="Tabelacomgrade">
    <w:name w:val="Table Grid"/>
    <w:basedOn w:val="Tabelanormal"/>
    <w:uiPriority w:val="39"/>
    <w:rsid w:val="00475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6E1B3-5283-45E7-994E-BAC02D9A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233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Couceiro</dc:creator>
  <cp:lastModifiedBy>Kelton Belém</cp:lastModifiedBy>
  <cp:revision>6</cp:revision>
  <cp:lastPrinted>2026-09-02T03:26:00Z</cp:lastPrinted>
  <dcterms:created xsi:type="dcterms:W3CDTF">2026-09-02T03:16:00Z</dcterms:created>
  <dcterms:modified xsi:type="dcterms:W3CDTF">2026-09-29T20:28:00Z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2026-08-23T00:00:00Z</vt:filetime>
  </property>
  <property fmtid="{D5CDD505-2E9C-101B-9397-08002B2CF9AE}" pid="4" name="Creator">
    <vt:lpwstr>Microsoft® PowerPoint® para Microsoft 365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PowerPoint® para Microsoft 365</vt:lpwstr>
  </property>
</Properties>
</file>